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55BB" w14:textId="77777777" w:rsidR="003A2799" w:rsidRDefault="003A2799" w:rsidP="003A2799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061B39FF" wp14:editId="5D8CAEC5">
            <wp:extent cx="3228974" cy="495303"/>
            <wp:effectExtent l="0" t="0" r="0" b="0"/>
            <wp:docPr id="54157227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</w:t>
      </w:r>
    </w:p>
    <w:p w14:paraId="48E59E3B" w14:textId="77777777" w:rsidR="003A2799" w:rsidRDefault="003A2799" w:rsidP="003A27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2BF41939" w14:textId="77777777" w:rsidR="003A2799" w:rsidRDefault="003A2799" w:rsidP="003A27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4E7866BD" w14:textId="77777777" w:rsidR="003A2799" w:rsidRDefault="003A2799" w:rsidP="003A279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7C0A41FD" w14:textId="77777777" w:rsidR="003A2799" w:rsidRDefault="003A2799" w:rsidP="003A27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3092853E" w14:textId="77777777" w:rsidR="003A2799" w:rsidRDefault="003A2799" w:rsidP="003A27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</w:p>
    <w:p w14:paraId="000E5898" w14:textId="209BFD30" w:rsidR="003A2799" w:rsidRDefault="003A2799" w:rsidP="003A2799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648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 xml:space="preserve"> - 2023-SP/VH_</w:t>
      </w:r>
    </w:p>
    <w:p w14:paraId="4169741E" w14:textId="77777777" w:rsidR="003A2799" w:rsidRDefault="003A2799" w:rsidP="003A2799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059885E2" w14:textId="77777777" w:rsidR="003A2799" w:rsidRDefault="003A2799" w:rsidP="003A2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4754EE31" w14:textId="77777777" w:rsidR="003A2799" w:rsidRDefault="003A2799" w:rsidP="003A2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2042A565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7CFD421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Vabimo vas k oddaji ponudbe za predmet:</w:t>
      </w:r>
    </w:p>
    <w:p w14:paraId="3B09D7EC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3AD3BB9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PIPETE S KALIBRACIJO:</w:t>
      </w:r>
    </w:p>
    <w:p w14:paraId="27D8EA85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79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3021"/>
      </w:tblGrid>
      <w:tr w:rsidR="00346988" w14:paraId="3E89A4A1" w14:textId="77777777" w:rsidTr="00346988">
        <w:tblPrEx>
          <w:tblCellMar>
            <w:top w:w="0" w:type="dxa"/>
            <w:bottom w:w="0" w:type="dxa"/>
          </w:tblCellMar>
        </w:tblPrEx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22A0" w14:textId="77777777" w:rsidR="00346988" w:rsidRPr="00865567" w:rsidRDefault="00346988" w:rsidP="003337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NAZIV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462A" w14:textId="77777777" w:rsidR="00346988" w:rsidRPr="00865567" w:rsidRDefault="00346988" w:rsidP="003337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KOLIČINA</w:t>
            </w:r>
          </w:p>
        </w:tc>
      </w:tr>
      <w:tr w:rsidR="00346988" w14:paraId="5F795174" w14:textId="77777777" w:rsidTr="00346988">
        <w:tblPrEx>
          <w:tblCellMar>
            <w:top w:w="0" w:type="dxa"/>
            <w:bottom w:w="0" w:type="dxa"/>
          </w:tblCellMar>
        </w:tblPrEx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4AEC" w14:textId="21C88AFC" w:rsidR="00346988" w:rsidRPr="00865567" w:rsidRDefault="00346988" w:rsidP="0033378A">
            <w:pPr>
              <w:spacing w:after="0" w:line="240" w:lineRule="auto"/>
              <w:jc w:val="both"/>
            </w:pPr>
            <w:proofErr w:type="spellStart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Mikropipeta</w:t>
            </w:r>
            <w:proofErr w:type="spellEnd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ročna od 10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do 100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4F288" w14:textId="77777777" w:rsidR="00346988" w:rsidRPr="00865567" w:rsidRDefault="00346988" w:rsidP="003337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</w:tr>
      <w:tr w:rsidR="00346988" w14:paraId="4994BC0B" w14:textId="77777777" w:rsidTr="00346988">
        <w:tblPrEx>
          <w:tblCellMar>
            <w:top w:w="0" w:type="dxa"/>
            <w:bottom w:w="0" w:type="dxa"/>
          </w:tblCellMar>
        </w:tblPrEx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39B3" w14:textId="258896DA" w:rsidR="00346988" w:rsidRPr="00865567" w:rsidRDefault="00346988" w:rsidP="0033378A">
            <w:pPr>
              <w:spacing w:after="0" w:line="240" w:lineRule="auto"/>
              <w:jc w:val="both"/>
            </w:pPr>
            <w:proofErr w:type="spellStart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Mikropipeta</w:t>
            </w:r>
            <w:proofErr w:type="spellEnd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ročna od 100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do 1000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F5B" w14:textId="7B40E06D" w:rsidR="00346988" w:rsidRPr="00865567" w:rsidRDefault="00346988" w:rsidP="003337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</w:p>
        </w:tc>
      </w:tr>
    </w:tbl>
    <w:p w14:paraId="327A00E8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DEEBE60" w14:textId="77777777" w:rsidR="003A2799" w:rsidRPr="00105716" w:rsidRDefault="003A2799" w:rsidP="003A2799">
      <w:pPr>
        <w:autoSpaceDE w:val="0"/>
        <w:adjustRightInd w:val="0"/>
        <w:spacing w:line="254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105716">
        <w:rPr>
          <w:rFonts w:ascii="Times New Roman" w:hAnsi="Times New Roman"/>
          <w:sz w:val="24"/>
          <w:szCs w:val="24"/>
        </w:rPr>
        <w:t xml:space="preserve">+ </w:t>
      </w:r>
      <w:r w:rsidRPr="00105716">
        <w:rPr>
          <w:rFonts w:ascii="Times New Roman" w:hAnsi="Times New Roman"/>
          <w:b/>
          <w:bCs/>
          <w:sz w:val="24"/>
          <w:szCs w:val="24"/>
        </w:rPr>
        <w:t>Kalibracij</w:t>
      </w:r>
      <w:r w:rsidRPr="00105716">
        <w:rPr>
          <w:rFonts w:ascii="Times New Roman" w:hAnsi="Times New Roman"/>
          <w:sz w:val="24"/>
          <w:szCs w:val="24"/>
        </w:rPr>
        <w:t>a  volumetri</w:t>
      </w:r>
      <w:r w:rsidRPr="00105716">
        <w:rPr>
          <w:rFonts w:ascii="Times New Roman" w:eastAsia="Times New Roman" w:hAnsi="Times New Roman"/>
          <w:sz w:val="24"/>
          <w:szCs w:val="24"/>
        </w:rPr>
        <w:t>č</w:t>
      </w:r>
      <w:r w:rsidRPr="00105716">
        <w:rPr>
          <w:rFonts w:ascii="Times New Roman" w:hAnsi="Times New Roman"/>
          <w:sz w:val="24"/>
          <w:szCs w:val="24"/>
        </w:rPr>
        <w:t>nih naprav z nastavljivim volumnom po akreditirani metodi (Slovenska akreditacija LK-022) skladno s standardom ISO 8655.</w:t>
      </w:r>
    </w:p>
    <w:p w14:paraId="0D817FB4" w14:textId="7935926A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C0CD171" w14:textId="77777777" w:rsidR="003A2799" w:rsidRDefault="003A2799" w:rsidP="003A2799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1909085" w14:textId="77777777" w:rsidR="00865567" w:rsidRDefault="00865567" w:rsidP="003A2799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903A221" w14:textId="77777777" w:rsidR="00865567" w:rsidRDefault="00865567" w:rsidP="003A2799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2CBA69B" w14:textId="77777777" w:rsidR="003A2799" w:rsidRDefault="003A2799" w:rsidP="003A2799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69C357E1" w14:textId="77777777" w:rsidR="003A2799" w:rsidRDefault="003A2799" w:rsidP="003A279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5DFFB1" w14:textId="77777777" w:rsidR="003A2799" w:rsidRDefault="003A2799" w:rsidP="003A279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7526EA8F" w14:textId="77777777" w:rsidR="003A2799" w:rsidRDefault="003A2799" w:rsidP="003A27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101782B" w14:textId="77777777" w:rsidR="003A2799" w:rsidRDefault="003A2799" w:rsidP="003A279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kern w:val="0"/>
        </w:rPr>
        <w:t>Naročnik se zavezuje naročeno ter dobavljeno blago plačati v roku, kot ga določa veljavna zakonodaja</w:t>
      </w:r>
      <w:r>
        <w:rPr>
          <w:bCs/>
          <w:kern w:val="0"/>
        </w:rPr>
        <w:t xml:space="preserve">. </w:t>
      </w:r>
    </w:p>
    <w:p w14:paraId="606BEC26" w14:textId="77777777" w:rsidR="003A2799" w:rsidRDefault="003A2799" w:rsidP="003A2799">
      <w:pPr>
        <w:numPr>
          <w:ilvl w:val="0"/>
          <w:numId w:val="2"/>
        </w:numPr>
        <w:spacing w:after="0" w:line="240" w:lineRule="auto"/>
        <w:contextualSpacing/>
        <w:rPr>
          <w:rFonts w:cs="Calibri"/>
          <w:kern w:val="0"/>
        </w:rPr>
      </w:pPr>
      <w:r>
        <w:rPr>
          <w:rFonts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274F689D" w14:textId="77777777" w:rsidR="003A2799" w:rsidRDefault="003A2799" w:rsidP="003A279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C6D1DB6" w14:textId="77777777" w:rsidR="003A2799" w:rsidRDefault="003A2799" w:rsidP="003A279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1199E50" w14:textId="77777777" w:rsidR="003A2799" w:rsidRDefault="003A2799" w:rsidP="003A2799">
      <w:pPr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EDB6309" w14:textId="77777777" w:rsidR="003A2799" w:rsidRDefault="003A2799" w:rsidP="003A2799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417359C3" w14:textId="77777777" w:rsidR="003A2799" w:rsidRDefault="003A2799" w:rsidP="003A2799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014773AC" w14:textId="77777777" w:rsidR="003A2799" w:rsidRDefault="003A2799" w:rsidP="003A2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2D2D3B31" w14:textId="77777777" w:rsidR="003A2799" w:rsidRDefault="003A2799" w:rsidP="003A2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3B449900" w14:textId="38A2DC41" w:rsidR="003A2799" w:rsidRDefault="003A2799" w:rsidP="003A2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kern w:val="0"/>
          <w:sz w:val="24"/>
          <w:szCs w:val="24"/>
        </w:rPr>
        <w:t>648</w:t>
      </w:r>
      <w:r>
        <w:rPr>
          <w:rFonts w:ascii="Times New Roman" w:eastAsia="Times New Roman" w:hAnsi="Times New Roman"/>
          <w:b/>
          <w:caps/>
          <w:kern w:val="0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2023 _PIPETE S KALIBRACIJO do </w:t>
      </w:r>
      <w:r w:rsidR="002E5FFC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.11.2023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51AE5DF1" w14:textId="77777777" w:rsidR="003A2799" w:rsidRDefault="003A2799" w:rsidP="003A2799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ab/>
      </w:r>
    </w:p>
    <w:p w14:paraId="2956CCE8" w14:textId="77777777" w:rsidR="003A2799" w:rsidRDefault="003A2799" w:rsidP="003A2799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>Vodja službe za nabavo medicinske opreme,</w:t>
      </w:r>
    </w:p>
    <w:p w14:paraId="01FF9868" w14:textId="77777777" w:rsidR="003A2799" w:rsidRDefault="003A2799" w:rsidP="003A2799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 potrošnega materiala in storitev </w:t>
      </w:r>
    </w:p>
    <w:p w14:paraId="45868321" w14:textId="77777777" w:rsidR="003A2799" w:rsidRDefault="003A2799" w:rsidP="003A2799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54616F6B" w14:textId="77777777" w:rsidR="003A2799" w:rsidRDefault="003A2799" w:rsidP="003A2799">
      <w:pPr>
        <w:spacing w:line="240" w:lineRule="auto"/>
        <w:rPr>
          <w:kern w:val="0"/>
        </w:rPr>
      </w:pPr>
    </w:p>
    <w:p w14:paraId="38FC31F7" w14:textId="77777777" w:rsidR="003A2799" w:rsidRDefault="003A2799" w:rsidP="003A2799">
      <w:pPr>
        <w:spacing w:line="240" w:lineRule="auto"/>
        <w:rPr>
          <w:kern w:val="0"/>
        </w:rPr>
      </w:pPr>
    </w:p>
    <w:p w14:paraId="3E159F41" w14:textId="77777777" w:rsidR="003A2799" w:rsidRDefault="003A2799" w:rsidP="003A2799">
      <w:pPr>
        <w:rPr>
          <w:kern w:val="0"/>
        </w:rPr>
      </w:pPr>
    </w:p>
    <w:p w14:paraId="5E8B683D" w14:textId="77777777" w:rsidR="003A2799" w:rsidRDefault="003A2799" w:rsidP="003A2799">
      <w:pPr>
        <w:rPr>
          <w:kern w:val="0"/>
        </w:rPr>
      </w:pPr>
    </w:p>
    <w:p w14:paraId="252ACE05" w14:textId="77777777" w:rsidR="003A2799" w:rsidRDefault="003A2799" w:rsidP="003A2799"/>
    <w:p w14:paraId="762E51D5" w14:textId="77777777" w:rsidR="003A2799" w:rsidRDefault="003A2799" w:rsidP="003A2799"/>
    <w:p w14:paraId="6A06452C" w14:textId="77777777" w:rsidR="003A2799" w:rsidRDefault="003A2799" w:rsidP="003A2799"/>
    <w:p w14:paraId="0D989F4D" w14:textId="77777777" w:rsidR="003A2799" w:rsidRDefault="003A2799" w:rsidP="003A2799"/>
    <w:p w14:paraId="3323F92E" w14:textId="77777777" w:rsidR="003A2799" w:rsidRDefault="003A2799" w:rsidP="003A2799"/>
    <w:p w14:paraId="3334CB8D" w14:textId="77777777" w:rsidR="00BB24ED" w:rsidRDefault="00BB24ED"/>
    <w:sectPr w:rsidR="00BB24E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0973" w14:textId="77777777" w:rsidR="001042F7" w:rsidRDefault="001042F7">
    <w:pPr>
      <w:pStyle w:val="Noga"/>
      <w:jc w:val="center"/>
    </w:pPr>
  </w:p>
  <w:p w14:paraId="32746F39" w14:textId="77777777" w:rsidR="001042F7" w:rsidRDefault="001042F7">
    <w:pPr>
      <w:pStyle w:val="Noga"/>
      <w:jc w:val="center"/>
    </w:pPr>
  </w:p>
  <w:p w14:paraId="37DBADA8" w14:textId="77777777" w:rsidR="001042F7" w:rsidRDefault="001042F7">
    <w:pPr>
      <w:pStyle w:val="Noga"/>
      <w:jc w:val="center"/>
    </w:pPr>
  </w:p>
  <w:p w14:paraId="01A1D89B" w14:textId="77777777" w:rsidR="001042F7" w:rsidRDefault="001042F7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79B2" w14:textId="77777777" w:rsidR="001042F7" w:rsidRDefault="001042F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E7D692" wp14:editId="0E1F7AC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361349123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19B22D" w14:textId="77777777" w:rsidR="001042F7" w:rsidRDefault="001042F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7D692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7919B22D" w14:textId="77777777" w:rsidR="001042F7" w:rsidRDefault="001042F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79C743D" w14:textId="77777777" w:rsidR="001042F7" w:rsidRDefault="001042F7">
    <w:pPr>
      <w:pStyle w:val="Noga"/>
      <w:jc w:val="center"/>
      <w:rPr>
        <w:rFonts w:ascii="Arial" w:hAnsi="Arial"/>
        <w:sz w:val="16"/>
      </w:rPr>
    </w:pPr>
  </w:p>
  <w:p w14:paraId="38240215" w14:textId="77777777" w:rsidR="001042F7" w:rsidRDefault="001042F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99"/>
    <w:rsid w:val="002E5FFC"/>
    <w:rsid w:val="00346988"/>
    <w:rsid w:val="003A2799"/>
    <w:rsid w:val="00865567"/>
    <w:rsid w:val="00BB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B129"/>
  <w15:chartTrackingRefBased/>
  <w15:docId w15:val="{589C8C33-16E3-48F1-9023-7A943E39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2799"/>
    <w:pPr>
      <w:suppressAutoHyphens/>
      <w:autoSpaceDN w:val="0"/>
      <w:spacing w:line="247" w:lineRule="auto"/>
    </w:pPr>
    <w:rPr>
      <w:rFonts w:ascii="Calibri" w:eastAsia="Calibri" w:hAnsi="Calibri" w:cs="Times New Roman"/>
      <w:kern w:val="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3A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A2799"/>
    <w:rPr>
      <w:rFonts w:ascii="Calibri" w:eastAsia="Calibri" w:hAnsi="Calibri" w:cs="Times New Roman"/>
      <w:kern w:val="3"/>
    </w:rPr>
  </w:style>
  <w:style w:type="paragraph" w:styleId="Glava">
    <w:name w:val="header"/>
    <w:basedOn w:val="Navaden"/>
    <w:link w:val="GlavaZnak"/>
    <w:rsid w:val="003A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A2799"/>
    <w:rPr>
      <w:rFonts w:ascii="Calibri" w:eastAsia="Calibri" w:hAnsi="Calibri" w:cs="Times New Roman"/>
      <w:kern w:val="3"/>
    </w:rPr>
  </w:style>
  <w:style w:type="character" w:styleId="tevilkastrani">
    <w:name w:val="page number"/>
    <w:basedOn w:val="Privzetapisavaodstavka"/>
    <w:rsid w:val="003A2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2023-11-07T11:40:00Z</cp:lastPrinted>
  <dcterms:created xsi:type="dcterms:W3CDTF">2023-11-07T11:10:00Z</dcterms:created>
  <dcterms:modified xsi:type="dcterms:W3CDTF">2023-11-07T11:47:00Z</dcterms:modified>
</cp:coreProperties>
</file>